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57688" w14:paraId="512ADF53" w14:textId="77777777" w:rsidTr="009B50BA">
        <w:trPr>
          <w:trHeight w:val="34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0A15" w14:textId="77777777" w:rsidR="00DF338D" w:rsidRPr="00D57688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5768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2DBB21A" w14:textId="7F91B67D" w:rsidR="00DF338D" w:rsidRPr="00D57688" w:rsidRDefault="00D5768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57688">
              <w:rPr>
                <w:rFonts w:ascii="Tw Cen MT" w:hAnsi="Tw Cen MT"/>
                <w:b/>
                <w:sz w:val="28"/>
                <w:szCs w:val="28"/>
              </w:rPr>
              <w:t>22PC1CS302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C6D8F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C13BFD3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CB2AFF5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152D96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829668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D0CF21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6A6D312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C2837" w14:textId="77777777" w:rsidR="00DF338D" w:rsidRPr="00D57688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952E" w14:textId="77777777" w:rsidR="00DF338D" w:rsidRPr="00D57688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57688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D57688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D57688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4C65648" w14:textId="77777777" w:rsidR="00A31542" w:rsidRPr="00D57688" w:rsidRDefault="00A31542" w:rsidP="00A3154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5768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7E8EDE8" w14:textId="77777777" w:rsidR="00A31542" w:rsidRPr="00D57688" w:rsidRDefault="00A31542" w:rsidP="00A3154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57688">
        <w:rPr>
          <w:rFonts w:ascii="Tw Cen MT" w:hAnsi="Tw Cen MT"/>
          <w:bCs/>
          <w:sz w:val="28"/>
          <w:szCs w:val="28"/>
        </w:rPr>
        <w:t>(AUTONOMOUS)</w:t>
      </w:r>
    </w:p>
    <w:p w14:paraId="3DFBD0E5" w14:textId="22D83804" w:rsidR="00DF338D" w:rsidRPr="00D57688" w:rsidRDefault="00D5768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</w:p>
    <w:p w14:paraId="0089C586" w14:textId="15C837F6" w:rsidR="00DF338D" w:rsidRPr="00D57688" w:rsidRDefault="00D57688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WEB TECHNOLOGIES</w:t>
      </w:r>
    </w:p>
    <w:p w14:paraId="406B6179" w14:textId="6FB74940" w:rsidR="00DF338D" w:rsidRPr="00D57688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57688">
        <w:rPr>
          <w:rFonts w:ascii="Tw Cen MT" w:hAnsi="Tw Cen MT"/>
          <w:sz w:val="26"/>
          <w:szCs w:val="26"/>
        </w:rPr>
        <w:t>(</w:t>
      </w:r>
      <w:r w:rsidR="00D57688" w:rsidRPr="00D57688">
        <w:rPr>
          <w:rFonts w:ascii="Tw Cen MT" w:hAnsi="Tw Cen MT"/>
          <w:sz w:val="26"/>
          <w:szCs w:val="26"/>
        </w:rPr>
        <w:t>Common to CSE, IT, CS-CyS, CS-DS &amp; AIDS</w:t>
      </w:r>
      <w:r w:rsidRPr="00D57688">
        <w:rPr>
          <w:rFonts w:ascii="Tw Cen MT" w:hAnsi="Tw Cen MT"/>
          <w:sz w:val="26"/>
          <w:szCs w:val="26"/>
        </w:rPr>
        <w:t>)</w:t>
      </w:r>
    </w:p>
    <w:p w14:paraId="728736D9" w14:textId="47A7CCA2" w:rsidR="00700BD2" w:rsidRPr="00D57688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5768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57688">
        <w:rPr>
          <w:rFonts w:ascii="Tw Cen MT" w:hAnsi="Tw Cen MT"/>
          <w:b/>
          <w:sz w:val="26"/>
          <w:szCs w:val="26"/>
          <w:lang w:eastAsia="en-IN"/>
        </w:rPr>
        <w:tab/>
      </w:r>
      <w:r w:rsidRPr="00D57688">
        <w:rPr>
          <w:rFonts w:ascii="Tw Cen MT" w:hAnsi="Tw Cen MT"/>
          <w:b/>
          <w:sz w:val="26"/>
          <w:szCs w:val="26"/>
          <w:lang w:eastAsia="en-IN"/>
        </w:rPr>
        <w:tab/>
      </w:r>
      <w:r w:rsidRPr="00D57688">
        <w:rPr>
          <w:rFonts w:ascii="Tw Cen MT" w:hAnsi="Tw Cen MT"/>
          <w:b/>
          <w:sz w:val="26"/>
          <w:szCs w:val="26"/>
          <w:lang w:eastAsia="en-IN"/>
        </w:rPr>
        <w:tab/>
      </w:r>
      <w:r w:rsidRPr="00D57688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8500A9C" w14:textId="77777777" w:rsidR="00700BD2" w:rsidRPr="00D57688" w:rsidRDefault="00700BD2" w:rsidP="00D576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5768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1B3CC2D" w14:textId="77777777" w:rsidR="00700BD2" w:rsidRPr="00D57688" w:rsidRDefault="00700BD2" w:rsidP="00D57688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5768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2A03A90" w14:textId="0B6249A8" w:rsidR="00DC6042" w:rsidRPr="00D57688" w:rsidRDefault="00420F53" w:rsidP="00D57688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5768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D5768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D57688">
        <w:rPr>
          <w:rFonts w:ascii="Times New Roman" w:eastAsia="Calibri" w:hAnsi="Times New Roman"/>
          <w:b/>
          <w:sz w:val="24"/>
          <w:szCs w:val="24"/>
        </w:rPr>
        <w:tab/>
      </w:r>
      <w:r w:rsidRPr="00D57688">
        <w:rPr>
          <w:rFonts w:ascii="Times New Roman" w:eastAsia="Calibri" w:hAnsi="Times New Roman"/>
          <w:b/>
          <w:sz w:val="24"/>
          <w:szCs w:val="24"/>
        </w:rPr>
        <w:tab/>
      </w:r>
      <w:r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D57688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D57688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D57688">
        <w:rPr>
          <w:rFonts w:ascii="Times New Roman" w:eastAsia="Calibri" w:hAnsi="Times New Roman"/>
          <w:b/>
          <w:sz w:val="24"/>
          <w:szCs w:val="24"/>
        </w:rPr>
        <w:t>X2</w:t>
      </w:r>
      <w:r w:rsidRPr="00D57688">
        <w:rPr>
          <w:rFonts w:ascii="Times New Roman" w:eastAsia="Calibri" w:hAnsi="Times New Roman"/>
          <w:b/>
          <w:sz w:val="24"/>
          <w:szCs w:val="24"/>
        </w:rPr>
        <w:t>=10M</w:t>
      </w:r>
    </w:p>
    <w:p w14:paraId="37F395F5" w14:textId="77777777" w:rsidR="00DF338D" w:rsidRPr="00D57688" w:rsidRDefault="00DF338D" w:rsidP="00D57688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576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576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576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5768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5768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9B50BA" w14:paraId="0B93A901" w14:textId="77777777" w:rsidTr="009B50BA">
        <w:tc>
          <w:tcPr>
            <w:tcW w:w="902" w:type="dxa"/>
          </w:tcPr>
          <w:p w14:paraId="16CCA435" w14:textId="77777777" w:rsidR="00DE6D9A" w:rsidRPr="009B50BA" w:rsidRDefault="00DE6D9A" w:rsidP="00D5768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43C454AE" w14:textId="77777777" w:rsidR="00DE6D9A" w:rsidRPr="009B50BA" w:rsidRDefault="0082363F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What is CSS? Mention any two advantages of using CSS in web development.</w:t>
            </w:r>
          </w:p>
        </w:tc>
        <w:tc>
          <w:tcPr>
            <w:tcW w:w="805" w:type="dxa"/>
          </w:tcPr>
          <w:p w14:paraId="5DF15F5E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0FE46FEB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49A64AE2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9B50BA" w14:paraId="63D0BFE6" w14:textId="77777777" w:rsidTr="009B50BA">
        <w:tc>
          <w:tcPr>
            <w:tcW w:w="902" w:type="dxa"/>
          </w:tcPr>
          <w:p w14:paraId="3AC74A3B" w14:textId="77777777" w:rsidR="00DE6D9A" w:rsidRPr="009B50BA" w:rsidRDefault="00DE6D9A" w:rsidP="00D5768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0A777C20" w14:textId="77777777" w:rsidR="00DE6D9A" w:rsidRPr="009B50BA" w:rsidRDefault="0082363F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Define an event handler in JavaScript. Give one example of a mouse or keyboard event.</w:t>
            </w:r>
          </w:p>
        </w:tc>
        <w:tc>
          <w:tcPr>
            <w:tcW w:w="805" w:type="dxa"/>
          </w:tcPr>
          <w:p w14:paraId="24E17E11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79AE0C9E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2526FD51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9B50BA" w14:paraId="5196EE1A" w14:textId="77777777" w:rsidTr="009B50BA">
        <w:tc>
          <w:tcPr>
            <w:tcW w:w="902" w:type="dxa"/>
          </w:tcPr>
          <w:p w14:paraId="5A5ED297" w14:textId="77777777" w:rsidR="00DE6D9A" w:rsidRPr="009B50BA" w:rsidRDefault="00DE6D9A" w:rsidP="00D5768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02C1C440" w14:textId="77777777" w:rsidR="00DE6D9A" w:rsidRPr="009B50BA" w:rsidRDefault="00A43970" w:rsidP="00D57688">
            <w:pPr>
              <w:ind w:right="-603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What is Request Dispatcher in Servlets? Mention its use.</w:t>
            </w:r>
          </w:p>
        </w:tc>
        <w:tc>
          <w:tcPr>
            <w:tcW w:w="805" w:type="dxa"/>
          </w:tcPr>
          <w:p w14:paraId="5E92731C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3356EB4B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288D58DD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9B50BA" w14:paraId="7A6380F5" w14:textId="77777777" w:rsidTr="009B50BA">
        <w:tc>
          <w:tcPr>
            <w:tcW w:w="902" w:type="dxa"/>
          </w:tcPr>
          <w:p w14:paraId="263930CA" w14:textId="77777777" w:rsidR="00DE6D9A" w:rsidRPr="009B50BA" w:rsidRDefault="00DE6D9A" w:rsidP="00D5768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7B118AF3" w14:textId="77777777" w:rsidR="00DE6D9A" w:rsidRPr="009B50BA" w:rsidRDefault="001A1DF0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What is MVC architecture in web applications?</w:t>
            </w:r>
          </w:p>
        </w:tc>
        <w:tc>
          <w:tcPr>
            <w:tcW w:w="805" w:type="dxa"/>
          </w:tcPr>
          <w:p w14:paraId="6B0C76C0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583481EF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71699419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  <w:tr w:rsidR="00DE6D9A" w:rsidRPr="009B50BA" w14:paraId="56CD90BC" w14:textId="77777777" w:rsidTr="009B50BA">
        <w:tc>
          <w:tcPr>
            <w:tcW w:w="902" w:type="dxa"/>
          </w:tcPr>
          <w:p w14:paraId="56573D33" w14:textId="77777777" w:rsidR="00DE6D9A" w:rsidRPr="009B50BA" w:rsidRDefault="00DE6D9A" w:rsidP="00D57688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604" w:type="dxa"/>
          </w:tcPr>
          <w:p w14:paraId="6BD3B3A7" w14:textId="77777777" w:rsidR="00DE6D9A" w:rsidRPr="009B50BA" w:rsidRDefault="001A1DF0" w:rsidP="00D57688">
            <w:pPr>
              <w:ind w:right="-60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Define a persistent class in Hibernate.</w:t>
            </w:r>
            <w:bookmarkStart w:id="1" w:name="_GoBack"/>
            <w:bookmarkEnd w:id="1"/>
          </w:p>
        </w:tc>
        <w:tc>
          <w:tcPr>
            <w:tcW w:w="805" w:type="dxa"/>
          </w:tcPr>
          <w:p w14:paraId="339FFD9D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5" w:type="dxa"/>
          </w:tcPr>
          <w:p w14:paraId="1BD131E6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4374116E" w14:textId="77777777" w:rsidR="00DE6D9A" w:rsidRPr="009B50BA" w:rsidRDefault="00DE6D9A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</w:tr>
    </w:tbl>
    <w:p w14:paraId="6DDD887E" w14:textId="6B27348E" w:rsidR="00DC6042" w:rsidRPr="00D57688" w:rsidRDefault="00DC6042" w:rsidP="00D57688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5768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57688">
        <w:rPr>
          <w:rFonts w:ascii="Times New Roman" w:eastAsia="Calibri" w:hAnsi="Times New Roman"/>
          <w:b/>
          <w:sz w:val="24"/>
          <w:szCs w:val="24"/>
        </w:rPr>
        <w:tab/>
      </w:r>
      <w:r w:rsidR="00D57688" w:rsidRPr="00D5768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D57688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D57688">
        <w:rPr>
          <w:rFonts w:ascii="Times New Roman" w:eastAsia="Calibri" w:hAnsi="Times New Roman"/>
          <w:b/>
          <w:sz w:val="24"/>
          <w:szCs w:val="24"/>
        </w:rPr>
        <w:t>0</w:t>
      </w:r>
      <w:r w:rsidRPr="00D57688">
        <w:rPr>
          <w:rFonts w:ascii="Times New Roman" w:eastAsia="Calibri" w:hAnsi="Times New Roman"/>
          <w:b/>
          <w:sz w:val="24"/>
          <w:szCs w:val="24"/>
        </w:rPr>
        <w:t>M</w:t>
      </w:r>
    </w:p>
    <w:p w14:paraId="66CA3751" w14:textId="77777777" w:rsidR="00420F53" w:rsidRPr="00D57688" w:rsidRDefault="00420F53" w:rsidP="00D57688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797"/>
        <w:gridCol w:w="805"/>
        <w:gridCol w:w="805"/>
        <w:gridCol w:w="806"/>
        <w:gridCol w:w="8"/>
      </w:tblGrid>
      <w:tr w:rsidR="00777D0A" w:rsidRPr="009B50BA" w14:paraId="3454F521" w14:textId="77777777" w:rsidTr="009B50BA">
        <w:tc>
          <w:tcPr>
            <w:tcW w:w="10930" w:type="dxa"/>
            <w:gridSpan w:val="6"/>
          </w:tcPr>
          <w:p w14:paraId="76B90DD7" w14:textId="77777777" w:rsidR="00777D0A" w:rsidRPr="009B50BA" w:rsidRDefault="002F3CD3" w:rsidP="00D57688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DC6042" w:rsidRPr="009B50BA" w14:paraId="342896A7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3A4CCEED" w14:textId="50ED0375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2FAB2F11" w14:textId="53F97CA9" w:rsidR="00DC6042" w:rsidRPr="009B50BA" w:rsidRDefault="009B50BA" w:rsidP="009B50BA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Describe </w:t>
            </w:r>
            <w:r w:rsidR="0082363F" w:rsidRPr="009B50BA">
              <w:rPr>
                <w:rFonts w:ascii="Times New Roman" w:hAnsi="Times New Roman"/>
                <w:sz w:val="23"/>
                <w:szCs w:val="23"/>
              </w:rPr>
              <w:t xml:space="preserve">the structure of an HTML form.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Explain </w:t>
            </w:r>
            <w:r w:rsidR="0082363F" w:rsidRPr="009B50BA">
              <w:rPr>
                <w:rFonts w:ascii="Times New Roman" w:hAnsi="Times New Roman"/>
                <w:sz w:val="23"/>
                <w:szCs w:val="23"/>
              </w:rPr>
              <w:t>the purpose of different form elements with suitable examples.</w:t>
            </w:r>
          </w:p>
        </w:tc>
        <w:tc>
          <w:tcPr>
            <w:tcW w:w="805" w:type="dxa"/>
          </w:tcPr>
          <w:p w14:paraId="55397844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18C7A16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3D88621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5EA48E9D" w14:textId="77777777" w:rsidTr="009B50BA">
        <w:trPr>
          <w:gridAfter w:val="1"/>
          <w:wAfter w:w="8" w:type="dxa"/>
          <w:trHeight w:val="329"/>
        </w:trPr>
        <w:tc>
          <w:tcPr>
            <w:tcW w:w="709" w:type="dxa"/>
          </w:tcPr>
          <w:p w14:paraId="14284D47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692950A4" w14:textId="77777777" w:rsidR="00DC6042" w:rsidRPr="009B50BA" w:rsidRDefault="0082363F" w:rsidP="00D57688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 different types of CSS selectors with suitable examples.</w:t>
            </w:r>
          </w:p>
        </w:tc>
        <w:tc>
          <w:tcPr>
            <w:tcW w:w="805" w:type="dxa"/>
          </w:tcPr>
          <w:p w14:paraId="71079817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B629581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200E461D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1FED502A" w14:textId="77777777" w:rsidTr="009B50BA">
        <w:tc>
          <w:tcPr>
            <w:tcW w:w="10930" w:type="dxa"/>
            <w:gridSpan w:val="6"/>
          </w:tcPr>
          <w:p w14:paraId="6A001332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9B50BA" w14:paraId="34DC831F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6E291D6B" w14:textId="2FAA8E19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2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3A5A7A9F" w14:textId="77777777" w:rsidR="00DC6042" w:rsidRPr="009B50BA" w:rsidRDefault="0082363F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Create a student registration web page using HTML form elements to collect the following details: Student Name, Address, Phone Number, Gender, Languages Known, and City. Provide appropriate controls and buttons to submit and clear the form.</w:t>
            </w:r>
          </w:p>
        </w:tc>
        <w:tc>
          <w:tcPr>
            <w:tcW w:w="805" w:type="dxa"/>
          </w:tcPr>
          <w:p w14:paraId="3C1EFD34" w14:textId="77777777" w:rsidR="00DC6042" w:rsidRPr="009B50BA" w:rsidRDefault="00700BD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0BE48CC2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</w:tcPr>
          <w:p w14:paraId="59F8B249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9B50BA" w14:paraId="11A75192" w14:textId="77777777" w:rsidTr="009B50BA">
        <w:tc>
          <w:tcPr>
            <w:tcW w:w="10930" w:type="dxa"/>
            <w:gridSpan w:val="6"/>
          </w:tcPr>
          <w:p w14:paraId="0A9F059F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DC6042" w:rsidRPr="009B50BA" w14:paraId="749CD27E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5AF11957" w14:textId="3D1A32D1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3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6E660D7F" w14:textId="77777777" w:rsidR="00DC6042" w:rsidRPr="009B50BA" w:rsidRDefault="00A43970" w:rsidP="00D5768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 JavaScript variables and scope of variables. Illustrate with suitable examples.</w:t>
            </w:r>
          </w:p>
        </w:tc>
        <w:tc>
          <w:tcPr>
            <w:tcW w:w="805" w:type="dxa"/>
          </w:tcPr>
          <w:p w14:paraId="5C20BABE" w14:textId="77777777" w:rsidR="00DC6042" w:rsidRPr="009B50BA" w:rsidRDefault="00700BD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EA903BB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65010EA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141F2F2B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3F442F33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35D38215" w14:textId="77777777" w:rsidR="00DC6042" w:rsidRPr="009B50BA" w:rsidRDefault="00A43970" w:rsidP="00D57688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 the structure of an XML document. Discuss elements, attributes, and namespaces.</w:t>
            </w:r>
          </w:p>
        </w:tc>
        <w:tc>
          <w:tcPr>
            <w:tcW w:w="805" w:type="dxa"/>
          </w:tcPr>
          <w:p w14:paraId="0E322F35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3649B3F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448A9912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2CE57AEB" w14:textId="77777777" w:rsidTr="009B50BA">
        <w:tc>
          <w:tcPr>
            <w:tcW w:w="10930" w:type="dxa"/>
            <w:gridSpan w:val="6"/>
          </w:tcPr>
          <w:p w14:paraId="0B61401E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9B50BA" w14:paraId="3993156F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7AA94FCD" w14:textId="311C5EAF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4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4C6761C9" w14:textId="77777777" w:rsidR="00DC6042" w:rsidRPr="009B50BA" w:rsidRDefault="00A43970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Discuss the Document Object Model (DOM) in detail. Explain how JavaScript interacts with the DOM to dynamically update web pages.</w:t>
            </w:r>
          </w:p>
        </w:tc>
        <w:tc>
          <w:tcPr>
            <w:tcW w:w="805" w:type="dxa"/>
          </w:tcPr>
          <w:p w14:paraId="351F2EAB" w14:textId="77777777" w:rsidR="00DC6042" w:rsidRPr="009B50BA" w:rsidRDefault="00700BD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084E1703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6" w:type="dxa"/>
          </w:tcPr>
          <w:p w14:paraId="36D58D1B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9B50BA" w14:paraId="47FD4AA8" w14:textId="77777777" w:rsidTr="009B50BA">
        <w:tc>
          <w:tcPr>
            <w:tcW w:w="10930" w:type="dxa"/>
            <w:gridSpan w:val="6"/>
          </w:tcPr>
          <w:p w14:paraId="5AAA07E2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DC6042" w:rsidRPr="009B50BA" w14:paraId="5280B1B0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5B25FBE7" w14:textId="2869227D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5B3DA3D5" w14:textId="77777777" w:rsidR="00DC6042" w:rsidRPr="009B50BA" w:rsidRDefault="00A43970" w:rsidP="00D57688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 the lifecycle of a Servlet with the help of a neat diagram.</w:t>
            </w:r>
          </w:p>
        </w:tc>
        <w:tc>
          <w:tcPr>
            <w:tcW w:w="805" w:type="dxa"/>
          </w:tcPr>
          <w:p w14:paraId="66C31731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55D9375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51EED57B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0694472C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2E2D9D42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26F6AB2B" w14:textId="5F2D8107" w:rsidR="00DC6042" w:rsidRPr="009B50BA" w:rsidRDefault="009B50BA" w:rsidP="009B50BA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What are initialization parameters? Write a servlet program to read initialization parameters.</w:t>
            </w:r>
          </w:p>
        </w:tc>
        <w:tc>
          <w:tcPr>
            <w:tcW w:w="805" w:type="dxa"/>
          </w:tcPr>
          <w:p w14:paraId="60116151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15CF5252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4D95CAD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692249A9" w14:textId="77777777" w:rsidTr="009B50BA">
        <w:tc>
          <w:tcPr>
            <w:tcW w:w="10930" w:type="dxa"/>
            <w:gridSpan w:val="6"/>
          </w:tcPr>
          <w:p w14:paraId="017B1005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9B50BA" w14:paraId="3160E316" w14:textId="77777777" w:rsidTr="009B50BA">
        <w:trPr>
          <w:gridAfter w:val="1"/>
          <w:wAfter w:w="8" w:type="dxa"/>
          <w:trHeight w:val="70"/>
        </w:trPr>
        <w:tc>
          <w:tcPr>
            <w:tcW w:w="709" w:type="dxa"/>
          </w:tcPr>
          <w:p w14:paraId="6370BAED" w14:textId="645CD0C0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6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76BFF5EE" w14:textId="77777777" w:rsidR="00DC6042" w:rsidRPr="009B50BA" w:rsidRDefault="00A43970" w:rsidP="00D5768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 xml:space="preserve">Discuss various session management techniques such as cookies, URL rewriting, hidden fields, and </w:t>
            </w:r>
            <w:proofErr w:type="spellStart"/>
            <w:r w:rsidRPr="009B50BA">
              <w:rPr>
                <w:rFonts w:ascii="Times New Roman" w:hAnsi="Times New Roman"/>
                <w:sz w:val="23"/>
                <w:szCs w:val="23"/>
              </w:rPr>
              <w:t>HttpSession</w:t>
            </w:r>
            <w:proofErr w:type="spellEnd"/>
            <w:r w:rsidRPr="009B50BA">
              <w:rPr>
                <w:rFonts w:ascii="Times New Roman" w:hAnsi="Times New Roman"/>
                <w:sz w:val="23"/>
                <w:szCs w:val="23"/>
              </w:rPr>
              <w:t xml:space="preserve"> with examples.</w:t>
            </w:r>
          </w:p>
        </w:tc>
        <w:tc>
          <w:tcPr>
            <w:tcW w:w="805" w:type="dxa"/>
          </w:tcPr>
          <w:p w14:paraId="3D4A9184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70BD37B6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6" w:type="dxa"/>
          </w:tcPr>
          <w:p w14:paraId="260F3B41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9B50BA" w14:paraId="7F7F058E" w14:textId="77777777" w:rsidTr="009B50BA">
        <w:tc>
          <w:tcPr>
            <w:tcW w:w="10930" w:type="dxa"/>
            <w:gridSpan w:val="6"/>
          </w:tcPr>
          <w:p w14:paraId="6CF49EDA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DC6042" w:rsidRPr="009B50BA" w14:paraId="07951D15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47051C3C" w14:textId="57C1508E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7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2A19092F" w14:textId="77777777" w:rsidR="00DC6042" w:rsidRPr="009B50BA" w:rsidRDefault="001A1DF0" w:rsidP="00D57688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 xml:space="preserve">Describe JSP scripting elements such as declarations, expressions, and </w:t>
            </w:r>
            <w:proofErr w:type="spellStart"/>
            <w:r w:rsidRPr="009B50BA">
              <w:rPr>
                <w:rFonts w:ascii="Times New Roman" w:hAnsi="Times New Roman"/>
                <w:sz w:val="23"/>
                <w:szCs w:val="23"/>
              </w:rPr>
              <w:t>scriptlets</w:t>
            </w:r>
            <w:proofErr w:type="spellEnd"/>
            <w:r w:rsidRPr="009B50BA">
              <w:rPr>
                <w:rFonts w:ascii="Times New Roman" w:hAnsi="Times New Roman"/>
                <w:sz w:val="23"/>
                <w:szCs w:val="23"/>
              </w:rPr>
              <w:t xml:space="preserve"> with examples.</w:t>
            </w:r>
          </w:p>
        </w:tc>
        <w:tc>
          <w:tcPr>
            <w:tcW w:w="805" w:type="dxa"/>
          </w:tcPr>
          <w:p w14:paraId="1D820C52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211F5AC4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4AE9D4CA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538BF63D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7E895DFB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76E75E97" w14:textId="5E420D10" w:rsidR="00DC6042" w:rsidRPr="009B50BA" w:rsidRDefault="001A1DF0" w:rsidP="009B50BA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</w:t>
            </w:r>
            <w:r w:rsidR="009B50BA">
              <w:rPr>
                <w:rFonts w:ascii="Times New Roman" w:hAnsi="Times New Roman"/>
                <w:sz w:val="23"/>
                <w:szCs w:val="23"/>
              </w:rPr>
              <w:t xml:space="preserve"> any 5 </w:t>
            </w:r>
            <w:r w:rsidRPr="009B50BA">
              <w:rPr>
                <w:rFonts w:ascii="Times New Roman" w:hAnsi="Times New Roman"/>
                <w:sz w:val="23"/>
                <w:szCs w:val="23"/>
              </w:rPr>
              <w:t xml:space="preserve">JSP </w:t>
            </w:r>
            <w:r w:rsidR="009B50BA">
              <w:rPr>
                <w:rFonts w:ascii="Times New Roman" w:hAnsi="Times New Roman"/>
                <w:sz w:val="23"/>
                <w:szCs w:val="23"/>
              </w:rPr>
              <w:t>implicit objects and their uses.</w:t>
            </w:r>
          </w:p>
        </w:tc>
        <w:tc>
          <w:tcPr>
            <w:tcW w:w="805" w:type="dxa"/>
          </w:tcPr>
          <w:p w14:paraId="2524C32A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0E5FE2ED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0F914836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2FA48220" w14:textId="77777777" w:rsidTr="009B50BA">
        <w:tc>
          <w:tcPr>
            <w:tcW w:w="10930" w:type="dxa"/>
            <w:gridSpan w:val="6"/>
          </w:tcPr>
          <w:p w14:paraId="3B726BF6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9B50BA" w14:paraId="78C09A06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5520E396" w14:textId="2E3C4CA0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8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69C7C2CA" w14:textId="2940A801" w:rsidR="00DC6042" w:rsidRPr="009B50BA" w:rsidRDefault="001A1DF0" w:rsidP="009B50BA">
            <w:pPr>
              <w:pStyle w:val="NormalWe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9B50BA">
              <w:rPr>
                <w:sz w:val="23"/>
                <w:szCs w:val="23"/>
              </w:rPr>
              <w:t xml:space="preserve">Explain how to develop a database-driven web application </w:t>
            </w:r>
            <w:r w:rsidR="009B50BA">
              <w:rPr>
                <w:sz w:val="23"/>
                <w:szCs w:val="23"/>
              </w:rPr>
              <w:t>in</w:t>
            </w:r>
            <w:r w:rsidRPr="009B50BA">
              <w:rPr>
                <w:sz w:val="23"/>
                <w:szCs w:val="23"/>
              </w:rPr>
              <w:t xml:space="preserve"> JSP </w:t>
            </w:r>
            <w:r w:rsidR="009B50BA">
              <w:rPr>
                <w:sz w:val="23"/>
                <w:szCs w:val="23"/>
              </w:rPr>
              <w:t xml:space="preserve">using </w:t>
            </w:r>
            <w:r w:rsidRPr="009B50BA">
              <w:rPr>
                <w:sz w:val="23"/>
                <w:szCs w:val="23"/>
              </w:rPr>
              <w:t>JDBC.</w:t>
            </w:r>
          </w:p>
        </w:tc>
        <w:tc>
          <w:tcPr>
            <w:tcW w:w="805" w:type="dxa"/>
          </w:tcPr>
          <w:p w14:paraId="2F889C4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26E0CC14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6" w:type="dxa"/>
          </w:tcPr>
          <w:p w14:paraId="1901E526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C6042" w:rsidRPr="009B50BA" w14:paraId="657661F0" w14:textId="77777777" w:rsidTr="009B50BA">
        <w:tc>
          <w:tcPr>
            <w:tcW w:w="10930" w:type="dxa"/>
            <w:gridSpan w:val="6"/>
          </w:tcPr>
          <w:p w14:paraId="0FE1D35D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DC6042" w:rsidRPr="009B50BA" w14:paraId="1722E9C0" w14:textId="77777777" w:rsidTr="009B50BA">
        <w:trPr>
          <w:gridAfter w:val="1"/>
          <w:wAfter w:w="8" w:type="dxa"/>
          <w:trHeight w:val="123"/>
        </w:trPr>
        <w:tc>
          <w:tcPr>
            <w:tcW w:w="709" w:type="dxa"/>
          </w:tcPr>
          <w:p w14:paraId="09981526" w14:textId="5A546553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9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2A7007EE" w14:textId="77777777" w:rsidR="00DC6042" w:rsidRPr="009B50BA" w:rsidRDefault="001A1DF0" w:rsidP="00D5768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Explain the concept of ORM and how Hibernate simplifies database operations.</w:t>
            </w:r>
          </w:p>
        </w:tc>
        <w:tc>
          <w:tcPr>
            <w:tcW w:w="805" w:type="dxa"/>
          </w:tcPr>
          <w:p w14:paraId="26ED06FC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E31BCFF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052C7F79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21DF5CD0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316E2558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699B7C74" w14:textId="77777777" w:rsidR="00DC6042" w:rsidRPr="009B50BA" w:rsidRDefault="001A1DF0" w:rsidP="00D57688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Write short notes on Hibernate annotations.</w:t>
            </w:r>
          </w:p>
        </w:tc>
        <w:tc>
          <w:tcPr>
            <w:tcW w:w="805" w:type="dxa"/>
          </w:tcPr>
          <w:p w14:paraId="0D026608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3010E5FF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13543E1B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C6042" w:rsidRPr="009B50BA" w14:paraId="251DB9DC" w14:textId="77777777" w:rsidTr="009B50BA">
        <w:tc>
          <w:tcPr>
            <w:tcW w:w="10930" w:type="dxa"/>
            <w:gridSpan w:val="6"/>
          </w:tcPr>
          <w:p w14:paraId="10F86A96" w14:textId="77777777" w:rsidR="00DC6042" w:rsidRPr="009B50BA" w:rsidRDefault="00DC6042" w:rsidP="00D57688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B50BA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DC6042" w:rsidRPr="009B50BA" w14:paraId="55531520" w14:textId="77777777" w:rsidTr="009B50BA">
        <w:trPr>
          <w:gridAfter w:val="1"/>
          <w:wAfter w:w="8" w:type="dxa"/>
        </w:trPr>
        <w:tc>
          <w:tcPr>
            <w:tcW w:w="709" w:type="dxa"/>
          </w:tcPr>
          <w:p w14:paraId="006FFDB3" w14:textId="72BFFAC4" w:rsidR="00DC6042" w:rsidRPr="009B50BA" w:rsidRDefault="00DC6042" w:rsidP="00D576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</w:t>
            </w:r>
            <w:r w:rsidR="009B50BA" w:rsidRPr="009B50BA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7797" w:type="dxa"/>
          </w:tcPr>
          <w:p w14:paraId="63646829" w14:textId="77777777" w:rsidR="00DC6042" w:rsidRPr="009B50BA" w:rsidRDefault="001A1DF0" w:rsidP="00D57688">
            <w:pPr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Compare Hibernate XML mapping and annotation-based mapping.</w:t>
            </w:r>
          </w:p>
        </w:tc>
        <w:tc>
          <w:tcPr>
            <w:tcW w:w="805" w:type="dxa"/>
          </w:tcPr>
          <w:p w14:paraId="1DFCC636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</w:tcPr>
          <w:p w14:paraId="054CD858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CO-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6" w:type="dxa"/>
          </w:tcPr>
          <w:p w14:paraId="70144976" w14:textId="77777777" w:rsidR="00DC6042" w:rsidRPr="009B50BA" w:rsidRDefault="00DC6042" w:rsidP="009B50BA">
            <w:pPr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9B50BA">
              <w:rPr>
                <w:rFonts w:ascii="Times New Roman" w:hAnsi="Times New Roman"/>
                <w:sz w:val="23"/>
                <w:szCs w:val="23"/>
              </w:rPr>
              <w:t>BL-</w:t>
            </w:r>
            <w:r w:rsidR="00023991" w:rsidRPr="009B50BA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</w:tr>
    </w:tbl>
    <w:p w14:paraId="0D74A3E8" w14:textId="4A041455" w:rsidR="00E76059" w:rsidRPr="00D57688" w:rsidRDefault="00DF338D" w:rsidP="00D5768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57688">
        <w:rPr>
          <w:rFonts w:ascii="Times New Roman" w:hAnsi="Times New Roman"/>
          <w:sz w:val="24"/>
          <w:szCs w:val="24"/>
        </w:rPr>
        <w:t>***</w:t>
      </w:r>
    </w:p>
    <w:sectPr w:rsidR="00E76059" w:rsidRPr="00D57688" w:rsidSect="009B50BA">
      <w:footerReference w:type="default" r:id="rId8"/>
      <w:pgSz w:w="11906" w:h="16838"/>
      <w:pgMar w:top="284" w:right="720" w:bottom="284" w:left="720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58C49" w14:textId="77777777" w:rsidR="00CF4E98" w:rsidRDefault="00CF4E98" w:rsidP="00D57688">
      <w:pPr>
        <w:spacing w:after="0" w:line="240" w:lineRule="auto"/>
      </w:pPr>
      <w:r>
        <w:separator/>
      </w:r>
    </w:p>
  </w:endnote>
  <w:endnote w:type="continuationSeparator" w:id="0">
    <w:p w14:paraId="333D0728" w14:textId="77777777" w:rsidR="00CF4E98" w:rsidRDefault="00CF4E98" w:rsidP="00D5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DB52DD" w14:textId="6F26CD79" w:rsidR="00D57688" w:rsidRDefault="00D57688" w:rsidP="00D57688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50BA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26A8A" w14:textId="77777777" w:rsidR="00CF4E98" w:rsidRDefault="00CF4E98" w:rsidP="00D57688">
      <w:pPr>
        <w:spacing w:after="0" w:line="240" w:lineRule="auto"/>
      </w:pPr>
      <w:r>
        <w:separator/>
      </w:r>
    </w:p>
  </w:footnote>
  <w:footnote w:type="continuationSeparator" w:id="0">
    <w:p w14:paraId="70D98435" w14:textId="77777777" w:rsidR="00CF4E98" w:rsidRDefault="00CF4E98" w:rsidP="00D576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672B5A"/>
    <w:multiLevelType w:val="multilevel"/>
    <w:tmpl w:val="C7243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9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38D"/>
    <w:rsid w:val="00023991"/>
    <w:rsid w:val="000A28B8"/>
    <w:rsid w:val="000A5C6E"/>
    <w:rsid w:val="00136458"/>
    <w:rsid w:val="001A1DF0"/>
    <w:rsid w:val="001F088C"/>
    <w:rsid w:val="00265FFF"/>
    <w:rsid w:val="002F3CD3"/>
    <w:rsid w:val="00316A09"/>
    <w:rsid w:val="00420F53"/>
    <w:rsid w:val="004A4C30"/>
    <w:rsid w:val="004C661B"/>
    <w:rsid w:val="00551DD8"/>
    <w:rsid w:val="005536AD"/>
    <w:rsid w:val="00641C0C"/>
    <w:rsid w:val="006D6ACF"/>
    <w:rsid w:val="006E21DA"/>
    <w:rsid w:val="00700BD2"/>
    <w:rsid w:val="00744D23"/>
    <w:rsid w:val="00777D0A"/>
    <w:rsid w:val="007B42A3"/>
    <w:rsid w:val="0082363F"/>
    <w:rsid w:val="008C3F57"/>
    <w:rsid w:val="00901391"/>
    <w:rsid w:val="00926457"/>
    <w:rsid w:val="00972C70"/>
    <w:rsid w:val="009B157A"/>
    <w:rsid w:val="009B50BA"/>
    <w:rsid w:val="009C107F"/>
    <w:rsid w:val="00A31542"/>
    <w:rsid w:val="00A43970"/>
    <w:rsid w:val="00A84344"/>
    <w:rsid w:val="00AE344D"/>
    <w:rsid w:val="00C37C4D"/>
    <w:rsid w:val="00CF4E98"/>
    <w:rsid w:val="00D57688"/>
    <w:rsid w:val="00DC6042"/>
    <w:rsid w:val="00DE56B8"/>
    <w:rsid w:val="00DE6D9A"/>
    <w:rsid w:val="00DF338D"/>
    <w:rsid w:val="00E661C3"/>
    <w:rsid w:val="00E76059"/>
    <w:rsid w:val="00EF4670"/>
    <w:rsid w:val="00F76561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0F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236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7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688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576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688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D576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5</cp:revision>
  <cp:lastPrinted>2026-05-23T07:03:00Z</cp:lastPrinted>
  <dcterms:created xsi:type="dcterms:W3CDTF">2026-02-19T11:10:00Z</dcterms:created>
  <dcterms:modified xsi:type="dcterms:W3CDTF">2026-05-23T07:08:00Z</dcterms:modified>
</cp:coreProperties>
</file>